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4A" w:rsidRPr="002D3E4A" w:rsidRDefault="002D3E4A" w:rsidP="002D3E4A">
      <w:pPr>
        <w:pBdr>
          <w:bottom w:val="single" w:sz="6" w:space="11" w:color="B6B6B6"/>
        </w:pBdr>
        <w:spacing w:after="180" w:line="540" w:lineRule="atLeast"/>
        <w:textAlignment w:val="baseline"/>
        <w:outlineLvl w:val="0"/>
        <w:rPr>
          <w:rFonts w:ascii="futura_xblkcn_pflitalic" w:eastAsia="Times New Roman" w:hAnsi="futura_xblkcn_pflitalic" w:cs="Times New Roman"/>
          <w:color w:val="ED202A"/>
          <w:kern w:val="36"/>
          <w:sz w:val="54"/>
          <w:szCs w:val="54"/>
          <w:lang w:eastAsia="hu-HU"/>
        </w:rPr>
      </w:pPr>
      <w:r w:rsidRPr="002D3E4A">
        <w:rPr>
          <w:rFonts w:ascii="futura_xblkcn_pflitalic" w:eastAsia="Times New Roman" w:hAnsi="futura_xblkcn_pflitalic" w:cs="Times New Roman"/>
          <w:color w:val="ED202A"/>
          <w:kern w:val="36"/>
          <w:sz w:val="54"/>
          <w:szCs w:val="54"/>
          <w:lang w:eastAsia="hu-HU"/>
        </w:rPr>
        <w:t>HR gyakornok (Vodafone)*</w:t>
      </w:r>
    </w:p>
    <w:p w:rsidR="002D3E4A" w:rsidRPr="002D3E4A" w:rsidRDefault="002D3E4A" w:rsidP="002D3E4A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  <w:r w:rsidRPr="002D3E4A">
        <w:rPr>
          <w:rFonts w:ascii="Arial" w:eastAsia="Times New Roman" w:hAnsi="Arial" w:cs="Arial"/>
          <w:noProof/>
          <w:color w:val="555555"/>
          <w:sz w:val="18"/>
          <w:szCs w:val="18"/>
          <w:lang w:eastAsia="hu-HU"/>
        </w:rPr>
        <w:drawing>
          <wp:inline distT="0" distB="0" distL="0" distR="0" wp14:anchorId="45C352F8" wp14:editId="3806046A">
            <wp:extent cx="742950" cy="742950"/>
            <wp:effectExtent l="0" t="0" r="0" b="0"/>
            <wp:docPr id="1" name="Kép 1" descr="http://www.minddiak.hu/site/qrcode/21178?type=position&amp;size=2&amp;mar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ddiak.hu/site/qrcode/21178?type=position&amp;size=2&amp;margin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Pr="002D3E4A" w:rsidRDefault="002D3E4A" w:rsidP="002D3E4A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  <w:r w:rsidRPr="002D3E4A">
        <w:rPr>
          <w:rFonts w:ascii="Arial" w:eastAsia="Times New Roman" w:hAnsi="Arial" w:cs="Arial"/>
          <w:b/>
          <w:bCs/>
          <w:color w:val="6383BD"/>
          <w:sz w:val="21"/>
          <w:szCs w:val="21"/>
          <w:u w:val="single"/>
          <w:bdr w:val="none" w:sz="0" w:space="0" w:color="auto" w:frame="1"/>
          <w:lang w:eastAsia="hu-HU"/>
        </w:rPr>
        <w:t>Gyakornoki munka</w:t>
      </w:r>
      <w:r w:rsidRPr="002D3E4A">
        <w:rPr>
          <w:rFonts w:ascii="Arial" w:eastAsia="Times New Roman" w:hAnsi="Arial" w:cs="Arial"/>
          <w:color w:val="555555"/>
          <w:sz w:val="18"/>
          <w:szCs w:val="18"/>
          <w:lang w:eastAsia="hu-HU"/>
        </w:rPr>
        <w:t> </w:t>
      </w:r>
      <w:r w:rsidRPr="002D3E4A">
        <w:rPr>
          <w:rFonts w:ascii="Arial" w:eastAsia="Times New Roman" w:hAnsi="Arial" w:cs="Arial"/>
          <w:b/>
          <w:bCs/>
          <w:color w:val="6383BD"/>
          <w:sz w:val="21"/>
          <w:szCs w:val="21"/>
          <w:u w:val="single"/>
          <w:bdr w:val="none" w:sz="0" w:space="0" w:color="auto" w:frame="1"/>
          <w:lang w:eastAsia="hu-HU"/>
        </w:rPr>
        <w:t>Budapest</w:t>
      </w:r>
    </w:p>
    <w:p w:rsidR="002D3E4A" w:rsidRPr="002D3E4A" w:rsidRDefault="002D3E4A" w:rsidP="002D3E4A">
      <w:pPr>
        <w:spacing w:after="180" w:line="360" w:lineRule="atLeast"/>
        <w:textAlignment w:val="baseline"/>
        <w:outlineLvl w:val="2"/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</w:pPr>
      <w:r w:rsidRPr="002D3E4A"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  <w:t>Cégbemutató</w:t>
      </w:r>
    </w:p>
    <w:p w:rsidR="002D3E4A" w:rsidRPr="002D3E4A" w:rsidRDefault="002D3E4A" w:rsidP="002D3E4A">
      <w:pPr>
        <w:spacing w:after="0"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Ha diákmunka, akkor Mind-Diák! A diákszövetkezet, aminek folyamatos fejlődését több tízezer diák szorgalma és tehetsége biztosítja. Különböző iparágakban működő hazai és multinacionális cégeknél végezhetsz rendszeresen és alkalmanként diákmunkát, részt vehetsz gyakornoki programokban, szakmai gyakorlaton. Csatlakozz hozzánk! </w:t>
      </w:r>
    </w:p>
    <w:p w:rsidR="002D3E4A" w:rsidRPr="002D3E4A" w:rsidRDefault="002D3E4A" w:rsidP="002D3E4A">
      <w:pPr>
        <w:spacing w:after="0"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</w:t>
      </w:r>
    </w:p>
    <w:p w:rsidR="002D3E4A" w:rsidRPr="002D3E4A" w:rsidRDefault="002D3E4A" w:rsidP="002D3E4A">
      <w:pPr>
        <w:spacing w:after="0"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hu-HU"/>
        </w:rPr>
        <w:t>HR Gyakornokot  keresünk angol nyelvtudással</w:t>
      </w:r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partnerünk, a </w:t>
      </w:r>
      <w:r w:rsidRPr="002D3E4A">
        <w:rPr>
          <w:rFonts w:ascii="Arial" w:eastAsia="Times New Roman" w:hAnsi="Arial" w:cs="Arial"/>
          <w:b/>
          <w:bCs/>
          <w:color w:val="686868"/>
          <w:sz w:val="20"/>
          <w:szCs w:val="20"/>
          <w:bdr w:val="none" w:sz="0" w:space="0" w:color="auto" w:frame="1"/>
          <w:lang w:eastAsia="hu-HU"/>
        </w:rPr>
        <w:t>Vodafone Shared Services Budapest</w:t>
      </w:r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megbízásából. </w:t>
      </w:r>
      <w:r w:rsidRPr="002D3E4A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hu-HU"/>
        </w:rPr>
        <w:t>MUNKÁLTATÓ</w:t>
      </w:r>
    </w:p>
    <w:p w:rsidR="002D3E4A" w:rsidRPr="002D3E4A" w:rsidRDefault="002D3E4A" w:rsidP="002D3E4A">
      <w:pPr>
        <w:spacing w:after="0"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Olyan diákot keresünk, aki szívesen megalapozná karrierjét egy multinacionális vállalatnál. A hallgató megismerkedhet egy multinacionális cég sajátosságaival és a nagyvállalaton belüli kommunikáció alapjaival is.</w:t>
      </w:r>
    </w:p>
    <w:p w:rsidR="002D3E4A" w:rsidRPr="002D3E4A" w:rsidRDefault="002D3E4A" w:rsidP="002D3E4A">
      <w:pPr>
        <w:spacing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noProof/>
          <w:color w:val="686868"/>
          <w:sz w:val="20"/>
          <w:szCs w:val="20"/>
          <w:lang w:eastAsia="hu-HU"/>
        </w:rPr>
        <w:drawing>
          <wp:inline distT="0" distB="0" distL="0" distR="0" wp14:anchorId="7152D486" wp14:editId="15CC437C">
            <wp:extent cx="3590925" cy="1276350"/>
            <wp:effectExtent l="0" t="0" r="9525" b="0"/>
            <wp:docPr id="2" name="Kép 2" descr="https://encrypted-tbn1.gstatic.com/images?q=tbn:ANd9GcSU9RWOrvMbWnhahYDh5EixirMAoLXrr0ddsDCH25L3tJs-wv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U9RWOrvMbWnhahYDh5EixirMAoLXrr0ddsDCH25L3tJs-wvc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Pr="002D3E4A" w:rsidRDefault="002D3E4A" w:rsidP="002D3E4A">
      <w:pPr>
        <w:spacing w:after="180" w:line="360" w:lineRule="atLeast"/>
        <w:textAlignment w:val="baseline"/>
        <w:outlineLvl w:val="2"/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</w:pPr>
      <w:r w:rsidRPr="002D3E4A"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  <w:t>Feladatok</w:t>
      </w:r>
    </w:p>
    <w:p w:rsidR="002D3E4A" w:rsidRPr="002D3E4A" w:rsidRDefault="002D3E4A" w:rsidP="002D3E4A">
      <w:pPr>
        <w:numPr>
          <w:ilvl w:val="0"/>
          <w:numId w:val="1"/>
        </w:numPr>
        <w:spacing w:after="0" w:line="270" w:lineRule="atLeast"/>
        <w:ind w:left="54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Ügykezelő rendszer kezelése</w:t>
      </w:r>
    </w:p>
    <w:p w:rsidR="002D3E4A" w:rsidRPr="002D3E4A" w:rsidRDefault="002D3E4A" w:rsidP="002D3E4A">
      <w:pPr>
        <w:numPr>
          <w:ilvl w:val="0"/>
          <w:numId w:val="1"/>
        </w:numPr>
        <w:spacing w:after="0" w:line="270" w:lineRule="atLeast"/>
        <w:ind w:left="54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Egyszerűbb dolgozói kérdések megválaszolása</w:t>
      </w:r>
    </w:p>
    <w:p w:rsidR="002D3E4A" w:rsidRPr="002D3E4A" w:rsidRDefault="002D3E4A" w:rsidP="002D3E4A">
      <w:pPr>
        <w:numPr>
          <w:ilvl w:val="0"/>
          <w:numId w:val="1"/>
        </w:numPr>
        <w:spacing w:after="0" w:line="270" w:lineRule="atLeast"/>
        <w:ind w:left="54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Dokumentumok iktatása és postázása a bérszámfejtés számára</w:t>
      </w:r>
    </w:p>
    <w:p w:rsidR="002D3E4A" w:rsidRPr="002D3E4A" w:rsidRDefault="002D3E4A" w:rsidP="002D3E4A">
      <w:pPr>
        <w:numPr>
          <w:ilvl w:val="0"/>
          <w:numId w:val="1"/>
        </w:numPr>
        <w:spacing w:after="0" w:line="270" w:lineRule="atLeast"/>
        <w:ind w:left="54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Klasszikus irodai feladatok (scannelés, lefűzés)</w:t>
      </w:r>
    </w:p>
    <w:p w:rsidR="002D3E4A" w:rsidRPr="002D3E4A" w:rsidRDefault="002D3E4A" w:rsidP="002D3E4A">
      <w:pPr>
        <w:spacing w:after="300" w:line="270" w:lineRule="atLeast"/>
        <w:ind w:left="54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</w:t>
      </w:r>
    </w:p>
    <w:p w:rsidR="002D3E4A" w:rsidRPr="002D3E4A" w:rsidRDefault="002D3E4A" w:rsidP="002D3E4A">
      <w:pPr>
        <w:spacing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</w:t>
      </w:r>
    </w:p>
    <w:p w:rsidR="002D3E4A" w:rsidRPr="002D3E4A" w:rsidRDefault="002D3E4A" w:rsidP="002D3E4A">
      <w:pPr>
        <w:spacing w:after="180" w:line="360" w:lineRule="atLeast"/>
        <w:textAlignment w:val="baseline"/>
        <w:outlineLvl w:val="2"/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</w:pPr>
      <w:r w:rsidRPr="002D3E4A"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  <w:t>Elvárások</w:t>
      </w:r>
    </w:p>
    <w:p w:rsidR="002D3E4A" w:rsidRPr="002D3E4A" w:rsidRDefault="002D3E4A" w:rsidP="002D3E4A">
      <w:pPr>
        <w:numPr>
          <w:ilvl w:val="0"/>
          <w:numId w:val="2"/>
        </w:numPr>
        <w:spacing w:after="0" w:line="270" w:lineRule="atLeast"/>
        <w:ind w:left="54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Magabiztos, legalább erős középfokú angol nyelvtudás</w:t>
      </w:r>
    </w:p>
    <w:p w:rsidR="002D3E4A" w:rsidRPr="002D3E4A" w:rsidRDefault="002D3E4A" w:rsidP="002D3E4A">
      <w:pPr>
        <w:numPr>
          <w:ilvl w:val="0"/>
          <w:numId w:val="2"/>
        </w:numPr>
        <w:spacing w:after="0" w:line="270" w:lineRule="atLeast"/>
        <w:ind w:left="54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Pontos, precíz személyiség</w:t>
      </w:r>
    </w:p>
    <w:p w:rsidR="002D3E4A" w:rsidRPr="002D3E4A" w:rsidRDefault="002D3E4A" w:rsidP="002D3E4A">
      <w:pPr>
        <w:numPr>
          <w:ilvl w:val="0"/>
          <w:numId w:val="2"/>
        </w:numPr>
        <w:spacing w:after="0" w:line="270" w:lineRule="atLeast"/>
        <w:ind w:left="54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Jó kommunikációs és monotónia tűrő készség</w:t>
      </w:r>
    </w:p>
    <w:p w:rsidR="002D3E4A" w:rsidRPr="002D3E4A" w:rsidRDefault="002D3E4A" w:rsidP="002D3E4A">
      <w:pPr>
        <w:spacing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b/>
          <w:bCs/>
          <w:color w:val="686868"/>
          <w:sz w:val="20"/>
          <w:szCs w:val="20"/>
          <w:bdr w:val="none" w:sz="0" w:space="0" w:color="auto" w:frame="1"/>
          <w:lang w:eastAsia="hu-HU"/>
        </w:rPr>
        <w:t>Munkaidő:</w:t>
      </w:r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Heti 30-40 óra vállalása 6 hónapig.</w:t>
      </w:r>
    </w:p>
    <w:p w:rsidR="002D3E4A" w:rsidRPr="002D3E4A" w:rsidRDefault="002D3E4A" w:rsidP="002D3E4A">
      <w:pPr>
        <w:spacing w:after="180" w:line="360" w:lineRule="atLeast"/>
        <w:textAlignment w:val="baseline"/>
        <w:outlineLvl w:val="2"/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</w:pPr>
      <w:r w:rsidRPr="002D3E4A"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  <w:t>Előnyök</w:t>
      </w:r>
    </w:p>
    <w:p w:rsidR="002D3E4A" w:rsidRPr="002D3E4A" w:rsidRDefault="002D3E4A" w:rsidP="002D3E4A">
      <w:pPr>
        <w:spacing w:line="270" w:lineRule="atLeast"/>
        <w:ind w:left="54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HR tanulmányok vagy HR területen szerzett munkatapasztalat előnynek számít.</w:t>
      </w:r>
    </w:p>
    <w:p w:rsidR="002D3E4A" w:rsidRPr="002D3E4A" w:rsidRDefault="002D3E4A" w:rsidP="002D3E4A">
      <w:pPr>
        <w:spacing w:after="180" w:line="360" w:lineRule="atLeast"/>
        <w:textAlignment w:val="baseline"/>
        <w:outlineLvl w:val="2"/>
        <w:rPr>
          <w:rFonts w:ascii="futura_xblkcn_pflitalic" w:eastAsia="Times New Roman" w:hAnsi="futura_xblkcn_pflitalic" w:cs="Arial"/>
          <w:color w:val="424242"/>
          <w:sz w:val="33"/>
          <w:szCs w:val="33"/>
          <w:lang w:eastAsia="hu-HU"/>
        </w:rPr>
      </w:pPr>
      <w:r w:rsidRPr="002D3E4A">
        <w:rPr>
          <w:rFonts w:ascii="futura_xblkcn_pflitalic" w:eastAsia="Times New Roman" w:hAnsi="futura_xblkcn_pflitalic" w:cs="Arial"/>
          <w:color w:val="424242"/>
          <w:sz w:val="33"/>
          <w:szCs w:val="33"/>
          <w:lang w:eastAsia="hu-HU"/>
        </w:rPr>
        <w:t>Amit kínálunk:</w:t>
      </w:r>
    </w:p>
    <w:p w:rsidR="002D3E4A" w:rsidRPr="002D3E4A" w:rsidRDefault="002D3E4A" w:rsidP="002D3E4A">
      <w:pPr>
        <w:numPr>
          <w:ilvl w:val="0"/>
          <w:numId w:val="3"/>
        </w:numPr>
        <w:spacing w:after="0" w:line="270" w:lineRule="atLeast"/>
        <w:ind w:left="54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lastRenderedPageBreak/>
        <w:t>Új ismeretekre tehetsz szert HR területen, legfőképpen a  munkajoggal kapcsolatban</w:t>
      </w:r>
    </w:p>
    <w:p w:rsidR="002D3E4A" w:rsidRPr="002D3E4A" w:rsidRDefault="002D3E4A" w:rsidP="002D3E4A">
      <w:pPr>
        <w:numPr>
          <w:ilvl w:val="0"/>
          <w:numId w:val="3"/>
        </w:numPr>
        <w:spacing w:after="0" w:line="270" w:lineRule="atLeast"/>
        <w:ind w:left="54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Rugalmas beosztás</w:t>
      </w:r>
    </w:p>
    <w:p w:rsidR="002D3E4A" w:rsidRPr="002D3E4A" w:rsidRDefault="002D3E4A" w:rsidP="002D3E4A">
      <w:pPr>
        <w:numPr>
          <w:ilvl w:val="0"/>
          <w:numId w:val="3"/>
        </w:numPr>
        <w:spacing w:after="0" w:line="270" w:lineRule="atLeast"/>
        <w:ind w:left="54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Megismerheted egy globális vállalat működését</w:t>
      </w:r>
    </w:p>
    <w:p w:rsidR="002D3E4A" w:rsidRPr="002D3E4A" w:rsidRDefault="002D3E4A" w:rsidP="002D3E4A">
      <w:pPr>
        <w:numPr>
          <w:ilvl w:val="0"/>
          <w:numId w:val="3"/>
        </w:numPr>
        <w:spacing w:after="0" w:line="270" w:lineRule="atLeast"/>
        <w:ind w:left="54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Fiatalos és lendületes csapatban tudsz tanulni</w:t>
      </w:r>
    </w:p>
    <w:p w:rsidR="002D3E4A" w:rsidRPr="002D3E4A" w:rsidRDefault="002D3E4A" w:rsidP="002D3E4A">
      <w:pPr>
        <w:numPr>
          <w:ilvl w:val="0"/>
          <w:numId w:val="3"/>
        </w:numPr>
        <w:spacing w:after="0" w:line="270" w:lineRule="atLeast"/>
        <w:ind w:left="54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Bruttó 952 Ft/óra bérezés</w:t>
      </w:r>
    </w:p>
    <w:p w:rsidR="002D3E4A" w:rsidRPr="002D3E4A" w:rsidRDefault="002D3E4A" w:rsidP="002D3E4A">
      <w:pPr>
        <w:spacing w:after="180" w:line="360" w:lineRule="atLeast"/>
        <w:textAlignment w:val="baseline"/>
        <w:outlineLvl w:val="2"/>
        <w:rPr>
          <w:rFonts w:ascii="futura_xblkcn_pflitalic" w:eastAsia="Times New Roman" w:hAnsi="futura_xblkcn_pflitalic" w:cs="Arial"/>
          <w:color w:val="424242"/>
          <w:sz w:val="33"/>
          <w:szCs w:val="33"/>
          <w:lang w:eastAsia="hu-HU"/>
        </w:rPr>
      </w:pPr>
      <w:r w:rsidRPr="002D3E4A">
        <w:rPr>
          <w:rFonts w:ascii="futura_xblkcn_pflitalic" w:eastAsia="Times New Roman" w:hAnsi="futura_xblkcn_pflitalic" w:cs="Arial"/>
          <w:color w:val="424242"/>
          <w:sz w:val="33"/>
          <w:szCs w:val="33"/>
          <w:lang w:eastAsia="hu-HU"/>
        </w:rPr>
        <w:t>Jelentkezés:</w:t>
      </w:r>
    </w:p>
    <w:p w:rsidR="002D3E4A" w:rsidRPr="002D3E4A" w:rsidRDefault="002D3E4A" w:rsidP="002D3E4A">
      <w:pPr>
        <w:spacing w:after="0"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Amennyiben számíthatunk Rád, várjuk jelentkezésed, melyet a honlapunkon történő </w:t>
      </w:r>
      <w:hyperlink r:id="rId7" w:history="1">
        <w:r w:rsidRPr="002D3E4A">
          <w:rPr>
            <w:rFonts w:ascii="Arial" w:eastAsia="Times New Roman" w:hAnsi="Arial" w:cs="Arial"/>
            <w:color w:val="ED202A"/>
            <w:sz w:val="20"/>
            <w:szCs w:val="20"/>
            <w:u w:val="single"/>
            <w:lang w:eastAsia="hu-HU"/>
          </w:rPr>
          <w:t>regisztráció</w:t>
        </w:r>
      </w:hyperlink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után a pozíció megjelölésével tehetsz meg!</w:t>
      </w:r>
    </w:p>
    <w:p w:rsidR="002D3E4A" w:rsidRPr="002D3E4A" w:rsidRDefault="002D3E4A" w:rsidP="002D3E4A">
      <w:pPr>
        <w:spacing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</w:t>
      </w:r>
    </w:p>
    <w:p w:rsidR="002D3E4A" w:rsidRPr="002D3E4A" w:rsidRDefault="002D3E4A" w:rsidP="002D3E4A">
      <w:pPr>
        <w:spacing w:after="180" w:line="360" w:lineRule="atLeast"/>
        <w:textAlignment w:val="baseline"/>
        <w:outlineLvl w:val="2"/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</w:pPr>
      <w:r w:rsidRPr="002D3E4A"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  <w:t>Részletek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2D3E4A" w:rsidRPr="002D3E4A" w:rsidTr="002D3E4A">
        <w:tc>
          <w:tcPr>
            <w:tcW w:w="3000" w:type="dxa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vAlign w:val="bottom"/>
            <w:hideMark/>
          </w:tcPr>
          <w:p w:rsidR="002D3E4A" w:rsidRPr="002D3E4A" w:rsidRDefault="002D3E4A" w:rsidP="002D3E4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D3E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Szakterület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2D3E4A" w:rsidRPr="002D3E4A" w:rsidRDefault="002D3E4A" w:rsidP="002D3E4A">
            <w:pPr>
              <w:spacing w:after="0" w:line="585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</w:pPr>
            <w:r w:rsidRPr="002D3E4A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  <w:t>Diákmunka/Szakmai gyakorlat</w:t>
            </w:r>
          </w:p>
        </w:tc>
      </w:tr>
      <w:tr w:rsidR="002D3E4A" w:rsidRPr="002D3E4A" w:rsidTr="002D3E4A">
        <w:tc>
          <w:tcPr>
            <w:tcW w:w="3000" w:type="dxa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vAlign w:val="bottom"/>
            <w:hideMark/>
          </w:tcPr>
          <w:p w:rsidR="002D3E4A" w:rsidRPr="002D3E4A" w:rsidRDefault="002D3E4A" w:rsidP="002D3E4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D3E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Tervezett kezdés dátuma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2D3E4A" w:rsidRPr="002D3E4A" w:rsidRDefault="002D3E4A" w:rsidP="002D3E4A">
            <w:pPr>
              <w:spacing w:after="0" w:line="585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</w:pPr>
            <w:r w:rsidRPr="002D3E4A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  <w:t>folyamatos munka kezdés</w:t>
            </w:r>
          </w:p>
        </w:tc>
      </w:tr>
      <w:tr w:rsidR="002D3E4A" w:rsidRPr="002D3E4A" w:rsidTr="002D3E4A">
        <w:tc>
          <w:tcPr>
            <w:tcW w:w="3000" w:type="dxa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vAlign w:val="bottom"/>
            <w:hideMark/>
          </w:tcPr>
          <w:p w:rsidR="002D3E4A" w:rsidRPr="002D3E4A" w:rsidRDefault="002D3E4A" w:rsidP="002D3E4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D3E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Szükséges nyelvismeret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2D3E4A" w:rsidRPr="002D3E4A" w:rsidRDefault="002D3E4A" w:rsidP="002D3E4A">
            <w:pPr>
              <w:spacing w:after="0" w:line="585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</w:pPr>
            <w:r w:rsidRPr="002D3E4A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  <w:t>angol </w:t>
            </w:r>
            <w:r w:rsidRPr="002D3E4A">
              <w:rPr>
                <w:rFonts w:ascii="Times New Roman" w:eastAsia="Times New Roman" w:hAnsi="Times New Roman" w:cs="Times New Roman"/>
                <w:color w:val="BBBBBB"/>
                <w:sz w:val="16"/>
                <w:szCs w:val="16"/>
                <w:bdr w:val="none" w:sz="0" w:space="0" w:color="auto" w:frame="1"/>
                <w:lang w:eastAsia="hu-HU"/>
              </w:rPr>
              <w:t>szóban: </w:t>
            </w:r>
            <w:r w:rsidRPr="002D3E4A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  <w:t>középfok </w:t>
            </w:r>
            <w:r w:rsidRPr="002D3E4A">
              <w:rPr>
                <w:rFonts w:ascii="Times New Roman" w:eastAsia="Times New Roman" w:hAnsi="Times New Roman" w:cs="Times New Roman"/>
                <w:color w:val="BBBBBB"/>
                <w:sz w:val="16"/>
                <w:szCs w:val="16"/>
                <w:bdr w:val="none" w:sz="0" w:space="0" w:color="auto" w:frame="1"/>
                <w:lang w:eastAsia="hu-HU"/>
              </w:rPr>
              <w:t>írásban: </w:t>
            </w:r>
            <w:r w:rsidRPr="002D3E4A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  <w:t>középfok</w:t>
            </w:r>
          </w:p>
        </w:tc>
      </w:tr>
      <w:tr w:rsidR="002D3E4A" w:rsidRPr="002D3E4A" w:rsidTr="002D3E4A">
        <w:tc>
          <w:tcPr>
            <w:tcW w:w="3000" w:type="dxa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vAlign w:val="bottom"/>
            <w:hideMark/>
          </w:tcPr>
          <w:p w:rsidR="002D3E4A" w:rsidRPr="002D3E4A" w:rsidRDefault="002D3E4A" w:rsidP="002D3E4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D3E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Szükséges végzettségek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2D3E4A" w:rsidRPr="002D3E4A" w:rsidRDefault="002D3E4A" w:rsidP="002D3E4A">
            <w:pPr>
              <w:spacing w:after="0" w:line="585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</w:pPr>
            <w:r w:rsidRPr="002D3E4A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  <w:t>Érettségi</w:t>
            </w:r>
          </w:p>
        </w:tc>
      </w:tr>
      <w:tr w:rsidR="002D3E4A" w:rsidRPr="002D3E4A" w:rsidTr="002D3E4A">
        <w:tc>
          <w:tcPr>
            <w:tcW w:w="3000" w:type="dxa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vAlign w:val="bottom"/>
            <w:hideMark/>
          </w:tcPr>
          <w:p w:rsidR="002D3E4A" w:rsidRPr="002D3E4A" w:rsidRDefault="002D3E4A" w:rsidP="002D3E4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D3E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Szükséges számítógépes ismeretek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2D3E4A" w:rsidRPr="002D3E4A" w:rsidRDefault="002D3E4A" w:rsidP="002D3E4A">
            <w:pPr>
              <w:spacing w:after="0" w:line="585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</w:pPr>
            <w:r w:rsidRPr="002D3E4A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  <w:t>Irodai szoftver / MS Excel / Word (tapasztalt)</w:t>
            </w:r>
          </w:p>
        </w:tc>
      </w:tr>
    </w:tbl>
    <w:p w:rsidR="002D3E4A" w:rsidRPr="002D3E4A" w:rsidRDefault="002D3E4A" w:rsidP="002D3E4A">
      <w:pPr>
        <w:spacing w:after="0" w:line="270" w:lineRule="atLeast"/>
        <w:textAlignment w:val="baseline"/>
        <w:outlineLvl w:val="4"/>
        <w:rPr>
          <w:rFonts w:ascii="Arial" w:eastAsia="Times New Roman" w:hAnsi="Arial" w:cs="Arial"/>
          <w:b/>
          <w:bCs/>
          <w:color w:val="6585C2"/>
          <w:sz w:val="20"/>
          <w:szCs w:val="20"/>
          <w:lang w:eastAsia="hu-HU"/>
        </w:rPr>
      </w:pPr>
      <w:r w:rsidRPr="002D3E4A">
        <w:rPr>
          <w:rFonts w:ascii="Arial" w:eastAsia="Times New Roman" w:hAnsi="Arial" w:cs="Arial"/>
          <w:b/>
          <w:bCs/>
          <w:color w:val="6585C2"/>
          <w:sz w:val="20"/>
          <w:szCs w:val="20"/>
          <w:lang w:eastAsia="hu-HU"/>
        </w:rPr>
        <w:t>Csillaggal jelölt munkalehetőségekre már személyes és elérhetőségi adataid kitöltésével is jelentkezhetsz.</w:t>
      </w:r>
    </w:p>
    <w:p w:rsidR="00967CAF" w:rsidRDefault="00967CAF">
      <w:bookmarkStart w:id="0" w:name="_GoBack"/>
      <w:bookmarkEnd w:id="0"/>
    </w:p>
    <w:sectPr w:rsidR="0096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_xblkcn_pfl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73264"/>
    <w:multiLevelType w:val="multilevel"/>
    <w:tmpl w:val="ED9E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C1BEC"/>
    <w:multiLevelType w:val="multilevel"/>
    <w:tmpl w:val="BF1A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8579B"/>
    <w:multiLevelType w:val="multilevel"/>
    <w:tmpl w:val="1950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4A"/>
    <w:rsid w:val="002D3E4A"/>
    <w:rsid w:val="0096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0E803-1B1E-42F7-AB13-9391C0CD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4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6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3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ddiak.hu/regisztra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 Tímea</dc:creator>
  <cp:keywords/>
  <dc:description/>
  <cp:lastModifiedBy>Busi Tímea</cp:lastModifiedBy>
  <cp:revision>1</cp:revision>
  <dcterms:created xsi:type="dcterms:W3CDTF">2016-09-21T07:22:00Z</dcterms:created>
  <dcterms:modified xsi:type="dcterms:W3CDTF">2016-09-21T07:23:00Z</dcterms:modified>
</cp:coreProperties>
</file>